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81" w:rsidRPr="000E6905" w:rsidRDefault="00E51427" w:rsidP="008B25C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56481" w:rsidRPr="000E6905" w:rsidRDefault="00756481" w:rsidP="00756481">
      <w:pPr>
        <w:autoSpaceDE w:val="0"/>
        <w:autoSpaceDN w:val="0"/>
        <w:adjustRightInd w:val="0"/>
        <w:spacing w:after="0" w:line="240" w:lineRule="auto"/>
        <w:jc w:val="both"/>
        <w:outlineLvl w:val="0"/>
        <w:rPr>
          <w:rFonts w:ascii="Times New Roman" w:hAnsi="Times New Roman" w:cs="Times New Roman"/>
          <w:sz w:val="20"/>
          <w:szCs w:val="20"/>
        </w:rPr>
      </w:pPr>
    </w:p>
    <w:p w:rsidR="00756481" w:rsidRPr="00101E9C" w:rsidRDefault="008B25C0" w:rsidP="0075648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w:t>
      </w:r>
      <w:r w:rsidR="000E406B">
        <w:rPr>
          <w:rFonts w:ascii="Times New Roman" w:hAnsi="Times New Roman" w:cs="Times New Roman"/>
          <w:b/>
          <w:sz w:val="24"/>
          <w:szCs w:val="24"/>
        </w:rPr>
        <w:t xml:space="preserve"> о  выполнении мероприятий Плана</w:t>
      </w:r>
    </w:p>
    <w:p w:rsidR="00667415" w:rsidRDefault="00667415" w:rsidP="00414A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противодействия коррупции в Территориальном органе Федеральной службы </w:t>
      </w:r>
    </w:p>
    <w:p w:rsidR="00101E9C" w:rsidRDefault="00667415" w:rsidP="00414A4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государственной статистики по Владимирской области</w:t>
      </w:r>
      <w:r w:rsidR="00101E9C" w:rsidRPr="00101E9C">
        <w:rPr>
          <w:rFonts w:ascii="Times New Roman" w:hAnsi="Times New Roman" w:cs="Times New Roman"/>
          <w:b/>
          <w:sz w:val="24"/>
          <w:szCs w:val="24"/>
        </w:rPr>
        <w:t xml:space="preserve"> на 2018-2019 годы</w:t>
      </w:r>
      <w:r w:rsidR="000E406B">
        <w:rPr>
          <w:rFonts w:ascii="Times New Roman" w:hAnsi="Times New Roman" w:cs="Times New Roman"/>
          <w:b/>
          <w:sz w:val="24"/>
          <w:szCs w:val="24"/>
        </w:rPr>
        <w:t xml:space="preserve"> на </w:t>
      </w:r>
      <w:r w:rsidR="008B25C0">
        <w:rPr>
          <w:rFonts w:ascii="Times New Roman" w:hAnsi="Times New Roman" w:cs="Times New Roman"/>
          <w:b/>
          <w:sz w:val="24"/>
          <w:szCs w:val="24"/>
        </w:rPr>
        <w:t>20</w:t>
      </w:r>
      <w:r w:rsidR="000E406B">
        <w:rPr>
          <w:rFonts w:ascii="Times New Roman" w:hAnsi="Times New Roman" w:cs="Times New Roman"/>
          <w:b/>
          <w:sz w:val="24"/>
          <w:szCs w:val="24"/>
        </w:rPr>
        <w:t xml:space="preserve"> июня 2018 г.</w:t>
      </w:r>
      <w:r w:rsidR="008B25C0">
        <w:rPr>
          <w:rFonts w:ascii="Times New Roman" w:hAnsi="Times New Roman" w:cs="Times New Roman"/>
          <w:b/>
          <w:sz w:val="24"/>
          <w:szCs w:val="24"/>
        </w:rPr>
        <w:t>,</w:t>
      </w:r>
    </w:p>
    <w:p w:rsidR="008B25C0" w:rsidRPr="00101E9C" w:rsidRDefault="008B25C0" w:rsidP="008B25C0">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исполнении Приказа Росстата от 28 мая 2018 г. № 329.</w:t>
      </w:r>
    </w:p>
    <w:p w:rsidR="00756481" w:rsidRPr="000E6905" w:rsidRDefault="00756481" w:rsidP="00756481">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425"/>
        <w:gridCol w:w="1984"/>
        <w:gridCol w:w="284"/>
        <w:gridCol w:w="2835"/>
        <w:gridCol w:w="3118"/>
      </w:tblGrid>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101E9C" w:rsidRDefault="007625B5">
            <w:pPr>
              <w:autoSpaceDE w:val="0"/>
              <w:autoSpaceDN w:val="0"/>
              <w:adjustRightInd w:val="0"/>
              <w:spacing w:after="0" w:line="240" w:lineRule="auto"/>
              <w:jc w:val="center"/>
              <w:rPr>
                <w:rFonts w:ascii="Times New Roman" w:hAnsi="Times New Roman" w:cs="Times New Roman"/>
                <w:b/>
                <w:sz w:val="20"/>
                <w:szCs w:val="20"/>
              </w:rPr>
            </w:pPr>
            <w:r w:rsidRPr="00101E9C">
              <w:rPr>
                <w:rFonts w:ascii="Times New Roman" w:hAnsi="Times New Roman" w:cs="Times New Roman"/>
                <w:b/>
                <w:sz w:val="20"/>
                <w:szCs w:val="20"/>
              </w:rPr>
              <w:t xml:space="preserve">N </w:t>
            </w:r>
            <w:proofErr w:type="gramStart"/>
            <w:r w:rsidRPr="00101E9C">
              <w:rPr>
                <w:rFonts w:ascii="Times New Roman" w:hAnsi="Times New Roman" w:cs="Times New Roman"/>
                <w:b/>
                <w:sz w:val="20"/>
                <w:szCs w:val="20"/>
              </w:rPr>
              <w:t>п</w:t>
            </w:r>
            <w:proofErr w:type="gramEnd"/>
            <w:r w:rsidRPr="00101E9C">
              <w:rPr>
                <w:rFonts w:ascii="Times New Roman" w:hAnsi="Times New Roman" w:cs="Times New Roman"/>
                <w:b/>
                <w:sz w:val="20"/>
                <w:szCs w:val="20"/>
              </w:rPr>
              <w:t>/п</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101E9C" w:rsidRDefault="007625B5">
            <w:pPr>
              <w:autoSpaceDE w:val="0"/>
              <w:autoSpaceDN w:val="0"/>
              <w:adjustRightInd w:val="0"/>
              <w:spacing w:after="0" w:line="240" w:lineRule="auto"/>
              <w:jc w:val="center"/>
              <w:rPr>
                <w:rFonts w:ascii="Times New Roman" w:hAnsi="Times New Roman" w:cs="Times New Roman"/>
                <w:b/>
                <w:sz w:val="20"/>
                <w:szCs w:val="20"/>
              </w:rPr>
            </w:pPr>
            <w:r w:rsidRPr="00101E9C">
              <w:rPr>
                <w:rFonts w:ascii="Times New Roman" w:hAnsi="Times New Roman" w:cs="Times New Roman"/>
                <w:b/>
                <w:sz w:val="20"/>
                <w:szCs w:val="20"/>
              </w:rPr>
              <w:t>Мероприятия</w:t>
            </w:r>
          </w:p>
        </w:tc>
        <w:tc>
          <w:tcPr>
            <w:tcW w:w="1984" w:type="dxa"/>
            <w:tcBorders>
              <w:top w:val="single" w:sz="4" w:space="0" w:color="auto"/>
              <w:left w:val="single" w:sz="4" w:space="0" w:color="auto"/>
              <w:bottom w:val="single" w:sz="4" w:space="0" w:color="auto"/>
              <w:right w:val="single" w:sz="4" w:space="0" w:color="auto"/>
            </w:tcBorders>
          </w:tcPr>
          <w:p w:rsidR="007625B5" w:rsidRPr="00101E9C" w:rsidRDefault="007625B5">
            <w:pPr>
              <w:autoSpaceDE w:val="0"/>
              <w:autoSpaceDN w:val="0"/>
              <w:adjustRightInd w:val="0"/>
              <w:spacing w:after="0" w:line="240" w:lineRule="auto"/>
              <w:rPr>
                <w:rFonts w:ascii="Times New Roman" w:hAnsi="Times New Roman" w:cs="Times New Roman"/>
                <w:b/>
                <w:sz w:val="20"/>
                <w:szCs w:val="20"/>
              </w:rPr>
            </w:pPr>
            <w:r w:rsidRPr="00101E9C">
              <w:rPr>
                <w:rFonts w:ascii="Times New Roman" w:hAnsi="Times New Roman" w:cs="Times New Roman"/>
                <w:b/>
                <w:sz w:val="20"/>
                <w:szCs w:val="20"/>
              </w:rPr>
              <w:t>Ответственные исполнители</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101E9C" w:rsidRDefault="007625B5">
            <w:pPr>
              <w:autoSpaceDE w:val="0"/>
              <w:autoSpaceDN w:val="0"/>
              <w:adjustRightInd w:val="0"/>
              <w:spacing w:after="0" w:line="240" w:lineRule="auto"/>
              <w:jc w:val="center"/>
              <w:rPr>
                <w:rFonts w:ascii="Times New Roman" w:hAnsi="Times New Roman" w:cs="Times New Roman"/>
                <w:b/>
                <w:sz w:val="20"/>
                <w:szCs w:val="20"/>
              </w:rPr>
            </w:pPr>
            <w:r w:rsidRPr="00101E9C">
              <w:rPr>
                <w:rFonts w:ascii="Times New Roman" w:hAnsi="Times New Roman" w:cs="Times New Roman"/>
                <w:b/>
                <w:sz w:val="20"/>
                <w:szCs w:val="20"/>
              </w:rPr>
              <w:t>Ожидаемый результат</w:t>
            </w:r>
          </w:p>
        </w:tc>
        <w:tc>
          <w:tcPr>
            <w:tcW w:w="3118" w:type="dxa"/>
            <w:tcBorders>
              <w:top w:val="single" w:sz="4" w:space="0" w:color="auto"/>
              <w:left w:val="single" w:sz="4" w:space="0" w:color="auto"/>
              <w:bottom w:val="single" w:sz="4" w:space="0" w:color="auto"/>
              <w:right w:val="single" w:sz="4" w:space="0" w:color="auto"/>
            </w:tcBorders>
          </w:tcPr>
          <w:p w:rsidR="007625B5" w:rsidRPr="00101E9C" w:rsidRDefault="008B25C0">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Выполненные мероприятия Плана</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101E9C">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Мониторинг соблюдения гражданскими служащими, работниками ограничений, связанных с прохождением службы, осуществлением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осуществление трудовой деятельности связано с непосредственной подчиненностью или подконтрольностью одного из них другому</w:t>
            </w:r>
            <w:proofErr w:type="gramEnd"/>
          </w:p>
        </w:tc>
        <w:tc>
          <w:tcPr>
            <w:tcW w:w="1984" w:type="dxa"/>
            <w:tcBorders>
              <w:top w:val="single" w:sz="4" w:space="0" w:color="auto"/>
              <w:left w:val="single" w:sz="4" w:space="0" w:color="auto"/>
              <w:bottom w:val="single" w:sz="4" w:space="0" w:color="auto"/>
              <w:right w:val="single" w:sz="4" w:space="0" w:color="auto"/>
            </w:tcBorders>
          </w:tcPr>
          <w:p w:rsidR="007625B5" w:rsidRDefault="007625B5" w:rsidP="006674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Должностные лица Владимирстата, члены Комиссии</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Выявление случаев несоблюдения гражданскими служащими и работниками Владимирстата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3118" w:type="dxa"/>
            <w:tcBorders>
              <w:top w:val="single" w:sz="4" w:space="0" w:color="auto"/>
              <w:left w:val="single" w:sz="4" w:space="0" w:color="auto"/>
              <w:bottom w:val="single" w:sz="4" w:space="0" w:color="auto"/>
              <w:right w:val="single" w:sz="4" w:space="0" w:color="auto"/>
            </w:tcBorders>
          </w:tcPr>
          <w:p w:rsidR="007625B5" w:rsidRPr="008B25C0" w:rsidRDefault="008B25C0" w:rsidP="008B25C0">
            <w:pPr>
              <w:pStyle w:val="1"/>
              <w:jc w:val="both"/>
              <w:rPr>
                <w:bCs/>
                <w:sz w:val="20"/>
              </w:rPr>
            </w:pPr>
            <w:r>
              <w:rPr>
                <w:sz w:val="20"/>
              </w:rPr>
              <w:t>Работа Комиссии по рассмотрению уведомлений государственных гражданских служащих о возможном возникновении конфликта интересов при близком родстве; нарушения ч.1 п.9 ст.15</w:t>
            </w:r>
            <w:r>
              <w:rPr>
                <w:b/>
              </w:rPr>
              <w:t xml:space="preserve"> </w:t>
            </w:r>
            <w:r w:rsidRPr="008B25C0">
              <w:rPr>
                <w:sz w:val="20"/>
              </w:rPr>
              <w:t xml:space="preserve">Федерального закона № 79-ФЗ "О государственной гражданской службе Российской Федерации" </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0238F0">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w:t>
            </w:r>
            <w:r>
              <w:rPr>
                <w:rFonts w:ascii="Times New Roman" w:hAnsi="Times New Roman" w:cs="Times New Roman"/>
                <w:sz w:val="20"/>
                <w:szCs w:val="20"/>
              </w:rPr>
              <w:t xml:space="preserve"> службы, гражданскими служащими, работниками и членами их семей.</w:t>
            </w:r>
            <w:r w:rsidRPr="000E6905">
              <w:rPr>
                <w:rFonts w:ascii="Times New Roman" w:hAnsi="Times New Roman" w:cs="Times New Roman"/>
                <w:sz w:val="20"/>
                <w:szCs w:val="20"/>
              </w:rPr>
              <w:t xml:space="preserve"> Обеспечение </w:t>
            </w:r>
            <w:proofErr w:type="gramStart"/>
            <w:r w:rsidRPr="000E6905">
              <w:rPr>
                <w:rFonts w:ascii="Times New Roman" w:hAnsi="Times New Roman" w:cs="Times New Roman"/>
                <w:sz w:val="20"/>
                <w:szCs w:val="20"/>
              </w:rPr>
              <w:t>контроля за</w:t>
            </w:r>
            <w:proofErr w:type="gramEnd"/>
            <w:r w:rsidRPr="000E6905">
              <w:rPr>
                <w:rFonts w:ascii="Times New Roman" w:hAnsi="Times New Roman" w:cs="Times New Roman"/>
                <w:sz w:val="20"/>
                <w:szCs w:val="20"/>
              </w:rPr>
              <w:t xml:space="preserve"> своевременностью представления указанных сведений</w:t>
            </w:r>
            <w:r>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7625B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Административно-хозяйственный отдел, </w:t>
            </w:r>
          </w:p>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Комиссия</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Обеспечение своевременного исполнения гражданскими служащими </w:t>
            </w:r>
            <w:r>
              <w:rPr>
                <w:rFonts w:ascii="Times New Roman" w:hAnsi="Times New Roman" w:cs="Times New Roman"/>
                <w:sz w:val="20"/>
                <w:szCs w:val="20"/>
              </w:rPr>
              <w:t xml:space="preserve">Владимирстата </w:t>
            </w:r>
            <w:r w:rsidRPr="000E6905">
              <w:rPr>
                <w:rFonts w:ascii="Times New Roman" w:hAnsi="Times New Roman" w:cs="Times New Roman"/>
                <w:sz w:val="20"/>
                <w:szCs w:val="20"/>
              </w:rPr>
              <w:t>обязанности по представлению сведений о доходах, расходах, об имуществе и обязательствах имущественного характера своих и членов своей семьи</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8B25C0" w:rsidP="00E73E5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Гражданскими служащими Владимирстата, </w:t>
            </w:r>
            <w:r w:rsidR="00671C1B">
              <w:rPr>
                <w:rFonts w:ascii="Times New Roman" w:hAnsi="Times New Roman" w:cs="Times New Roman"/>
                <w:sz w:val="20"/>
                <w:szCs w:val="20"/>
              </w:rPr>
              <w:t>должности гражданской службы, замещение которых связано с коррупционными рисками, обязанность по предоставлению сведений о доходах, расходах, об имуществе и обязательствах имущественного характера своих и членов своей семьи исполнена своевременно (49 государственных гражданских служащих)</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66741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Pr>
                <w:rFonts w:ascii="Times New Roman" w:hAnsi="Times New Roman" w:cs="Times New Roman"/>
                <w:sz w:val="20"/>
                <w:szCs w:val="20"/>
              </w:rPr>
              <w:t>Владимирстата в информационно-телекоммуникационной сети «Интернет».</w:t>
            </w:r>
          </w:p>
        </w:tc>
        <w:tc>
          <w:tcPr>
            <w:tcW w:w="1984" w:type="dxa"/>
            <w:tcBorders>
              <w:top w:val="single" w:sz="4" w:space="0" w:color="auto"/>
              <w:left w:val="single" w:sz="4" w:space="0" w:color="auto"/>
              <w:bottom w:val="single" w:sz="4" w:space="0" w:color="auto"/>
              <w:right w:val="single" w:sz="4" w:space="0" w:color="auto"/>
            </w:tcBorders>
          </w:tcPr>
          <w:p w:rsidR="007625B5" w:rsidRDefault="007625B5" w:rsidP="00F512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Административно-хозяйственный отдел, </w:t>
            </w:r>
          </w:p>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отдел информационных технологий, Статистического </w:t>
            </w:r>
            <w:r>
              <w:rPr>
                <w:rFonts w:ascii="Times New Roman" w:hAnsi="Times New Roman" w:cs="Times New Roman"/>
                <w:sz w:val="20"/>
                <w:szCs w:val="20"/>
              </w:rPr>
              <w:lastRenderedPageBreak/>
              <w:t>регистра и ведения общероссийских классификаторов</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lastRenderedPageBreak/>
              <w:t>Повышение открытости и доступности информации о деятельности по профилактике коррупционных правонарушений в</w:t>
            </w:r>
            <w:r>
              <w:rPr>
                <w:rFonts w:ascii="Times New Roman" w:hAnsi="Times New Roman" w:cs="Times New Roman"/>
                <w:sz w:val="20"/>
                <w:szCs w:val="20"/>
              </w:rPr>
              <w:t>о Владимирстате</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671C1B" w:rsidP="00F5123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доходах, расходах, об имуществе и обязательствах имущественного характера государственных гражданских служащих размещены на сайте Владимирстата 14.06.2018 г.</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Default="007625B5" w:rsidP="007621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расходами гражданских служащих Владимирстата в соответствии с действующим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7625B5" w:rsidRDefault="007625B5" w:rsidP="00A70D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Административно-хозяйственный отдел</w:t>
            </w:r>
          </w:p>
        </w:tc>
        <w:tc>
          <w:tcPr>
            <w:tcW w:w="3119" w:type="dxa"/>
            <w:gridSpan w:val="2"/>
            <w:tcBorders>
              <w:top w:val="single" w:sz="4" w:space="0" w:color="auto"/>
              <w:left w:val="single" w:sz="4" w:space="0" w:color="auto"/>
              <w:bottom w:val="single" w:sz="4" w:space="0" w:color="auto"/>
              <w:right w:val="single" w:sz="4" w:space="0" w:color="auto"/>
            </w:tcBorders>
          </w:tcPr>
          <w:p w:rsidR="007625B5" w:rsidRDefault="007625B5" w:rsidP="00E930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Предотвращение и выявление нарушений со стороны гражданских служащих Владимирстата. В случаях установления фактов нарушений принятие своевременных и действенных мер. </w:t>
            </w:r>
          </w:p>
        </w:tc>
        <w:tc>
          <w:tcPr>
            <w:tcW w:w="3118" w:type="dxa"/>
            <w:tcBorders>
              <w:top w:val="single" w:sz="4" w:space="0" w:color="auto"/>
              <w:left w:val="single" w:sz="4" w:space="0" w:color="auto"/>
              <w:bottom w:val="single" w:sz="4" w:space="0" w:color="auto"/>
              <w:right w:val="single" w:sz="4" w:space="0" w:color="auto"/>
            </w:tcBorders>
          </w:tcPr>
          <w:p w:rsidR="007625B5" w:rsidRDefault="00671C1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Факты нарушений не установлены.</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Default="007625B5" w:rsidP="007621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Осуществление контроля исполнения гражданскими служащими Владимирстата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1984" w:type="dxa"/>
            <w:tcBorders>
              <w:top w:val="single" w:sz="4" w:space="0" w:color="auto"/>
              <w:left w:val="single" w:sz="4" w:space="0" w:color="auto"/>
              <w:bottom w:val="single" w:sz="4" w:space="0" w:color="auto"/>
              <w:right w:val="single" w:sz="4" w:space="0" w:color="auto"/>
            </w:tcBorders>
          </w:tcPr>
          <w:p w:rsidR="007625B5" w:rsidRDefault="007625B5" w:rsidP="00577A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Административно-хозяйственный отдел, </w:t>
            </w:r>
          </w:p>
          <w:p w:rsidR="007625B5" w:rsidRDefault="007625B5" w:rsidP="00577A3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Комиссия</w:t>
            </w:r>
          </w:p>
        </w:tc>
        <w:tc>
          <w:tcPr>
            <w:tcW w:w="3119" w:type="dxa"/>
            <w:gridSpan w:val="2"/>
            <w:tcBorders>
              <w:top w:val="single" w:sz="4" w:space="0" w:color="auto"/>
              <w:left w:val="single" w:sz="4" w:space="0" w:color="auto"/>
              <w:bottom w:val="single" w:sz="4" w:space="0" w:color="auto"/>
              <w:right w:val="single" w:sz="4" w:space="0" w:color="auto"/>
            </w:tcBorders>
          </w:tcPr>
          <w:p w:rsidR="007625B5" w:rsidRDefault="007625B5" w:rsidP="00E930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Соблюдение гражданскими служащими Владимирстата требований ч.2 ст.14, п.17 ч.1 ст.17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c>
          <w:tcPr>
            <w:tcW w:w="3118" w:type="dxa"/>
            <w:tcBorders>
              <w:top w:val="single" w:sz="4" w:space="0" w:color="auto"/>
              <w:left w:val="single" w:sz="4" w:space="0" w:color="auto"/>
              <w:bottom w:val="single" w:sz="4" w:space="0" w:color="auto"/>
              <w:right w:val="single" w:sz="4" w:space="0" w:color="auto"/>
            </w:tcBorders>
          </w:tcPr>
          <w:p w:rsidR="007625B5" w:rsidRDefault="00671C1B" w:rsidP="00671C1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Проведено 2 заседания Комиссии по соблюдению требований к служебному поведению государственных гражданских служащих Владимирстата и урегулированию конфликта интересов (подано 2 заявления государственных гражданских служащих). Решения Комиссии об отсутствии возникновения возможного конфликта интересов.</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667263">
              <w:rPr>
                <w:rFonts w:ascii="Times New Roman" w:hAnsi="Times New Roman" w:cs="Times New Roman"/>
                <w:sz w:val="20"/>
                <w:szCs w:val="20"/>
              </w:rPr>
              <w:t>1</w:t>
            </w:r>
            <w:r>
              <w:rPr>
                <w:rFonts w:ascii="Times New Roman" w:hAnsi="Times New Roman" w:cs="Times New Roman"/>
                <w:sz w:val="20"/>
                <w:szCs w:val="20"/>
              </w:rPr>
              <w:t>4</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182960">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недопущения получения и дачи взятки, о запретах, ограничениях и требованиях, установленных в целях противодействия коррупции</w:t>
            </w:r>
            <w:proofErr w:type="gramEnd"/>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rsidP="00C86D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Административно-хозяйственный отдел</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Организация правового просвещения. Профилактика коррупционных и иных правонарушений. Формирование отрицательного отношения к коррупции.</w:t>
            </w:r>
          </w:p>
        </w:tc>
        <w:tc>
          <w:tcPr>
            <w:tcW w:w="3118" w:type="dxa"/>
            <w:tcBorders>
              <w:top w:val="single" w:sz="4" w:space="0" w:color="auto"/>
              <w:left w:val="single" w:sz="4" w:space="0" w:color="auto"/>
              <w:bottom w:val="single" w:sz="4" w:space="0" w:color="auto"/>
              <w:right w:val="single" w:sz="4" w:space="0" w:color="auto"/>
            </w:tcBorders>
          </w:tcPr>
          <w:p w:rsidR="007625B5" w:rsidRDefault="00671C1B" w:rsidP="0018296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Сформирован список нормативных правовых актов обязательных для ознакомления:</w:t>
            </w:r>
          </w:p>
          <w:p w:rsidR="00671C1B" w:rsidRDefault="00671C1B" w:rsidP="00CA6DBD">
            <w:pPr>
              <w:pStyle w:val="1"/>
              <w:jc w:val="both"/>
              <w:rPr>
                <w:sz w:val="20"/>
              </w:rPr>
            </w:pPr>
            <w:r>
              <w:rPr>
                <w:sz w:val="20"/>
              </w:rPr>
              <w:t>-</w:t>
            </w:r>
            <w:r>
              <w:rPr>
                <w:b/>
              </w:rPr>
              <w:t xml:space="preserve"> </w:t>
            </w:r>
            <w:r w:rsidRPr="00671C1B">
              <w:rPr>
                <w:sz w:val="20"/>
              </w:rPr>
              <w:t>Федеральн</w:t>
            </w:r>
            <w:r w:rsidR="00CA6DBD">
              <w:rPr>
                <w:sz w:val="20"/>
              </w:rPr>
              <w:t>ый</w:t>
            </w:r>
            <w:r w:rsidRPr="00671C1B">
              <w:rPr>
                <w:sz w:val="20"/>
              </w:rPr>
              <w:t xml:space="preserve"> закон</w:t>
            </w:r>
            <w:r w:rsidR="00CA6DBD">
              <w:rPr>
                <w:sz w:val="20"/>
              </w:rPr>
              <w:t xml:space="preserve"> № 79-ФЗ;</w:t>
            </w:r>
          </w:p>
          <w:p w:rsidR="00CA6DBD" w:rsidRDefault="00CA6DBD" w:rsidP="00CA6DBD">
            <w:pPr>
              <w:pStyle w:val="1"/>
              <w:jc w:val="both"/>
              <w:rPr>
                <w:sz w:val="20"/>
              </w:rPr>
            </w:pPr>
            <w:r>
              <w:rPr>
                <w:sz w:val="20"/>
              </w:rPr>
              <w:t xml:space="preserve">- </w:t>
            </w:r>
            <w:r w:rsidRPr="00671C1B">
              <w:rPr>
                <w:sz w:val="20"/>
              </w:rPr>
              <w:t>Федеральн</w:t>
            </w:r>
            <w:r>
              <w:rPr>
                <w:sz w:val="20"/>
              </w:rPr>
              <w:t>ый</w:t>
            </w:r>
            <w:r w:rsidRPr="00671C1B">
              <w:rPr>
                <w:sz w:val="20"/>
              </w:rPr>
              <w:t xml:space="preserve"> закон</w:t>
            </w:r>
            <w:r>
              <w:rPr>
                <w:sz w:val="20"/>
              </w:rPr>
              <w:t xml:space="preserve"> № 273-ФЗ;</w:t>
            </w:r>
          </w:p>
          <w:p w:rsidR="00CA6DBD" w:rsidRDefault="00CA6DBD" w:rsidP="00CA6DBD">
            <w:pPr>
              <w:pStyle w:val="1"/>
              <w:jc w:val="both"/>
              <w:rPr>
                <w:sz w:val="20"/>
              </w:rPr>
            </w:pPr>
            <w:r>
              <w:rPr>
                <w:sz w:val="20"/>
              </w:rPr>
              <w:t>- Кодекс этики федеральных государственных гражданских служащих;</w:t>
            </w:r>
          </w:p>
          <w:p w:rsidR="00CA6DBD" w:rsidRDefault="00CA6DBD" w:rsidP="00CA6DBD">
            <w:pPr>
              <w:pStyle w:val="1"/>
              <w:jc w:val="both"/>
              <w:rPr>
                <w:sz w:val="20"/>
              </w:rPr>
            </w:pPr>
            <w:r>
              <w:rPr>
                <w:sz w:val="20"/>
              </w:rPr>
              <w:t>- Принципы поведения;</w:t>
            </w:r>
          </w:p>
          <w:p w:rsidR="00CA6DBD" w:rsidRDefault="00CA6DBD" w:rsidP="00CA6DBD">
            <w:pPr>
              <w:pStyle w:val="1"/>
              <w:jc w:val="both"/>
              <w:rPr>
                <w:sz w:val="20"/>
              </w:rPr>
            </w:pPr>
            <w:r>
              <w:rPr>
                <w:sz w:val="20"/>
              </w:rPr>
              <w:t>- Сведения о регистрации на сайтах.</w:t>
            </w:r>
          </w:p>
          <w:p w:rsidR="00CA6DBD" w:rsidRPr="000E6905" w:rsidRDefault="00CA6DBD" w:rsidP="00CA6DBD">
            <w:pPr>
              <w:pStyle w:val="1"/>
              <w:jc w:val="both"/>
              <w:rPr>
                <w:sz w:val="20"/>
              </w:rPr>
            </w:pPr>
            <w:r>
              <w:rPr>
                <w:sz w:val="20"/>
              </w:rPr>
              <w:t>Проведено индивидуальных бесед-консультаций – 9.</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667263">
              <w:rPr>
                <w:rFonts w:ascii="Times New Roman" w:hAnsi="Times New Roman" w:cs="Times New Roman"/>
                <w:sz w:val="20"/>
                <w:szCs w:val="20"/>
              </w:rPr>
              <w:t>1</w:t>
            </w:r>
            <w:r>
              <w:rPr>
                <w:rFonts w:ascii="Times New Roman" w:hAnsi="Times New Roman" w:cs="Times New Roman"/>
                <w:sz w:val="20"/>
                <w:szCs w:val="20"/>
              </w:rPr>
              <w:t>7</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Default="007625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w:t>
            </w:r>
            <w:r>
              <w:rPr>
                <w:rFonts w:ascii="Times New Roman" w:hAnsi="Times New Roman" w:cs="Times New Roman"/>
                <w:sz w:val="20"/>
                <w:szCs w:val="20"/>
              </w:rPr>
              <w:lastRenderedPageBreak/>
              <w:t>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p>
          <w:p w:rsidR="007625B5" w:rsidRPr="000E6905" w:rsidRDefault="007625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Контроль соблюдения бывшими гражданскими служащими требований ст.12 Федерального закона от 25.12.2008 № 273-ФЗ «О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rsidP="00C86D9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Административно-хозяйственный отдел</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Рассмотрение Комиссией поступающих обращений от бывших гражданских служащих.</w:t>
            </w:r>
          </w:p>
        </w:tc>
        <w:tc>
          <w:tcPr>
            <w:tcW w:w="3118" w:type="dxa"/>
            <w:tcBorders>
              <w:top w:val="single" w:sz="4" w:space="0" w:color="auto"/>
              <w:left w:val="single" w:sz="4" w:space="0" w:color="auto"/>
              <w:bottom w:val="single" w:sz="4" w:space="0" w:color="auto"/>
              <w:right w:val="single" w:sz="4" w:space="0" w:color="auto"/>
            </w:tcBorders>
          </w:tcPr>
          <w:p w:rsidR="007625B5" w:rsidRDefault="00CA6DBD" w:rsidP="0066741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Получено 4 уведомления от организаций о трудоустройстве уволенных государственных </w:t>
            </w:r>
            <w:r>
              <w:rPr>
                <w:rFonts w:ascii="Times New Roman" w:hAnsi="Times New Roman" w:cs="Times New Roman"/>
                <w:sz w:val="20"/>
                <w:szCs w:val="20"/>
              </w:rPr>
              <w:lastRenderedPageBreak/>
              <w:t xml:space="preserve">гражданских служащих на условиях заключения трудовых договоров. </w:t>
            </w:r>
          </w:p>
          <w:p w:rsidR="00CA6DBD" w:rsidRPr="000E6905" w:rsidRDefault="00CA6DBD" w:rsidP="000D4C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Проводится контроль</w:t>
            </w:r>
            <w:r w:rsidR="000D4CB0">
              <w:rPr>
                <w:rFonts w:ascii="Times New Roman" w:hAnsi="Times New Roman" w:cs="Times New Roman"/>
                <w:sz w:val="20"/>
                <w:szCs w:val="20"/>
              </w:rPr>
              <w:t xml:space="preserve"> соблюдения бывшими государственными гражданскими служащими требований ст.12 Федерального закона от 25.12.2008 г. № 273-ФЗ.</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Pr="00667263">
              <w:rPr>
                <w:rFonts w:ascii="Times New Roman" w:hAnsi="Times New Roman" w:cs="Times New Roman"/>
                <w:sz w:val="20"/>
                <w:szCs w:val="20"/>
              </w:rPr>
              <w:t>1</w:t>
            </w:r>
            <w:r>
              <w:rPr>
                <w:rFonts w:ascii="Times New Roman" w:hAnsi="Times New Roman" w:cs="Times New Roman"/>
                <w:sz w:val="20"/>
                <w:szCs w:val="20"/>
              </w:rPr>
              <w:t>9</w:t>
            </w:r>
            <w:r w:rsidRPr="00667263">
              <w:rPr>
                <w:rFonts w:ascii="Times New Roman" w:hAnsi="Times New Roman" w:cs="Times New Roman"/>
                <w:sz w:val="20"/>
                <w:szCs w:val="20"/>
              </w:rPr>
              <w:t>.</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66741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Ознакомление с</w:t>
            </w:r>
            <w:r w:rsidRPr="000E6905">
              <w:rPr>
                <w:rFonts w:ascii="Times New Roman" w:hAnsi="Times New Roman" w:cs="Times New Roman"/>
                <w:sz w:val="20"/>
                <w:szCs w:val="20"/>
              </w:rPr>
              <w:t xml:space="preserve"> изменени</w:t>
            </w:r>
            <w:r>
              <w:rPr>
                <w:rFonts w:ascii="Times New Roman" w:hAnsi="Times New Roman" w:cs="Times New Roman"/>
                <w:sz w:val="20"/>
                <w:szCs w:val="20"/>
              </w:rPr>
              <w:t>ями</w:t>
            </w:r>
            <w:r w:rsidRPr="000E6905">
              <w:rPr>
                <w:rFonts w:ascii="Times New Roman" w:hAnsi="Times New Roman" w:cs="Times New Roman"/>
                <w:sz w:val="20"/>
                <w:szCs w:val="20"/>
              </w:rPr>
              <w:t xml:space="preserve"> в </w:t>
            </w:r>
            <w:hyperlink r:id="rId5" w:history="1">
              <w:r w:rsidRPr="006F08C0">
                <w:rPr>
                  <w:rFonts w:ascii="Times New Roman" w:hAnsi="Times New Roman" w:cs="Times New Roman"/>
                  <w:sz w:val="20"/>
                  <w:szCs w:val="20"/>
                </w:rPr>
                <w:t>Кодекс</w:t>
              </w:r>
            </w:hyperlink>
            <w:r>
              <w:rPr>
                <w:rFonts w:ascii="Times New Roman" w:hAnsi="Times New Roman" w:cs="Times New Roman"/>
                <w:sz w:val="20"/>
                <w:szCs w:val="20"/>
              </w:rPr>
              <w:t>е</w:t>
            </w:r>
            <w:r w:rsidRPr="000E6905">
              <w:rPr>
                <w:rFonts w:ascii="Times New Roman" w:hAnsi="Times New Roman" w:cs="Times New Roman"/>
                <w:sz w:val="20"/>
                <w:szCs w:val="20"/>
              </w:rPr>
              <w:t xml:space="preserve"> этики и служебного поведения гражданских служащих Федеральной службы государственной статистики</w:t>
            </w:r>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Административно-хозяйственный отдел</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Ознакомление с</w:t>
            </w:r>
            <w:r w:rsidRPr="000E6905">
              <w:rPr>
                <w:rFonts w:ascii="Times New Roman" w:hAnsi="Times New Roman" w:cs="Times New Roman"/>
                <w:sz w:val="20"/>
                <w:szCs w:val="20"/>
              </w:rPr>
              <w:t xml:space="preserve"> этическ</w:t>
            </w:r>
            <w:r>
              <w:rPr>
                <w:rFonts w:ascii="Times New Roman" w:hAnsi="Times New Roman" w:cs="Times New Roman"/>
                <w:sz w:val="20"/>
                <w:szCs w:val="20"/>
              </w:rPr>
              <w:t>ими</w:t>
            </w:r>
            <w:r w:rsidRPr="000E6905">
              <w:rPr>
                <w:rFonts w:ascii="Times New Roman" w:hAnsi="Times New Roman" w:cs="Times New Roman"/>
                <w:sz w:val="20"/>
                <w:szCs w:val="20"/>
              </w:rPr>
              <w:t xml:space="preserve"> норм</w:t>
            </w:r>
            <w:r>
              <w:rPr>
                <w:rFonts w:ascii="Times New Roman" w:hAnsi="Times New Roman" w:cs="Times New Roman"/>
                <w:sz w:val="20"/>
                <w:szCs w:val="20"/>
              </w:rPr>
              <w:t>ами</w:t>
            </w:r>
            <w:r w:rsidRPr="000E6905">
              <w:rPr>
                <w:rFonts w:ascii="Times New Roman" w:hAnsi="Times New Roman" w:cs="Times New Roman"/>
                <w:sz w:val="20"/>
                <w:szCs w:val="20"/>
              </w:rPr>
              <w:t xml:space="preserve"> и установлен</w:t>
            </w:r>
            <w:r>
              <w:rPr>
                <w:rFonts w:ascii="Times New Roman" w:hAnsi="Times New Roman" w:cs="Times New Roman"/>
                <w:sz w:val="20"/>
                <w:szCs w:val="20"/>
              </w:rPr>
              <w:t>ными</w:t>
            </w:r>
            <w:r w:rsidRPr="000E6905">
              <w:rPr>
                <w:rFonts w:ascii="Times New Roman" w:hAnsi="Times New Roman" w:cs="Times New Roman"/>
                <w:sz w:val="20"/>
                <w:szCs w:val="20"/>
              </w:rPr>
              <w:t xml:space="preserve"> правил</w:t>
            </w:r>
            <w:r>
              <w:rPr>
                <w:rFonts w:ascii="Times New Roman" w:hAnsi="Times New Roman" w:cs="Times New Roman"/>
                <w:sz w:val="20"/>
                <w:szCs w:val="20"/>
              </w:rPr>
              <w:t>ами</w:t>
            </w:r>
            <w:r w:rsidRPr="000E6905">
              <w:rPr>
                <w:rFonts w:ascii="Times New Roman" w:hAnsi="Times New Roman" w:cs="Times New Roman"/>
                <w:sz w:val="20"/>
                <w:szCs w:val="20"/>
              </w:rPr>
              <w:t xml:space="preserve"> служебного поведения гражданских служащих для достойного выполнения ими своей профессиональной деятельности, содействия укреплению авторитета гражданских служащих, повышения доверия граждан к государственным органам, обеспечения единых норм поведения гражданских служащих,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 установленных законодательством Российской Федерации</w:t>
            </w:r>
            <w:proofErr w:type="gramEnd"/>
            <w:r w:rsidRPr="000E6905">
              <w:rPr>
                <w:rFonts w:ascii="Times New Roman" w:hAnsi="Times New Roman" w:cs="Times New Roman"/>
                <w:sz w:val="20"/>
                <w:szCs w:val="20"/>
              </w:rPr>
              <w:t>, повышения эффективности выполнения гражданскими служащими своих должностных обязанностей</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7625B5" w:rsidP="00667415">
            <w:pPr>
              <w:autoSpaceDE w:val="0"/>
              <w:autoSpaceDN w:val="0"/>
              <w:adjustRightInd w:val="0"/>
              <w:spacing w:after="0" w:line="240" w:lineRule="auto"/>
              <w:jc w:val="both"/>
              <w:rPr>
                <w:rFonts w:ascii="Times New Roman" w:hAnsi="Times New Roman" w:cs="Times New Roman"/>
                <w:sz w:val="20"/>
                <w:szCs w:val="20"/>
              </w:rPr>
            </w:pPr>
          </w:p>
        </w:tc>
      </w:tr>
      <w:tr w:rsidR="007625B5" w:rsidRPr="000E6905" w:rsidTr="007625B5">
        <w:tc>
          <w:tcPr>
            <w:tcW w:w="13608" w:type="dxa"/>
            <w:gridSpan w:val="7"/>
            <w:tcBorders>
              <w:top w:val="single" w:sz="4" w:space="0" w:color="auto"/>
              <w:left w:val="single" w:sz="4" w:space="0" w:color="auto"/>
              <w:bottom w:val="single" w:sz="4" w:space="0" w:color="auto"/>
              <w:right w:val="single" w:sz="4" w:space="0" w:color="auto"/>
            </w:tcBorders>
          </w:tcPr>
          <w:p w:rsidR="007625B5" w:rsidRDefault="007625B5">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2</w:t>
            </w:r>
            <w:r w:rsidRPr="00E0383E">
              <w:rPr>
                <w:rFonts w:ascii="Times New Roman" w:hAnsi="Times New Roman" w:cs="Times New Roman"/>
                <w:b/>
                <w:sz w:val="20"/>
                <w:szCs w:val="20"/>
              </w:rPr>
              <w:t xml:space="preserve">. Выявление и систематизация причин и условий проявления коррупции в деятельности Росстата, </w:t>
            </w:r>
          </w:p>
          <w:p w:rsidR="007625B5" w:rsidRPr="00E0383E" w:rsidRDefault="007625B5">
            <w:pPr>
              <w:autoSpaceDE w:val="0"/>
              <w:autoSpaceDN w:val="0"/>
              <w:adjustRightInd w:val="0"/>
              <w:spacing w:after="0" w:line="240" w:lineRule="auto"/>
              <w:jc w:val="center"/>
              <w:outlineLvl w:val="0"/>
              <w:rPr>
                <w:rFonts w:ascii="Times New Roman" w:hAnsi="Times New Roman" w:cs="Times New Roman"/>
                <w:b/>
                <w:sz w:val="20"/>
                <w:szCs w:val="20"/>
              </w:rPr>
            </w:pPr>
            <w:r w:rsidRPr="00E0383E">
              <w:rPr>
                <w:rFonts w:ascii="Times New Roman" w:hAnsi="Times New Roman" w:cs="Times New Roman"/>
                <w:b/>
                <w:sz w:val="20"/>
                <w:szCs w:val="20"/>
              </w:rPr>
              <w:t>мониторинг коррупционных рисков и их устранение</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0383E">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Систематическое проведение оценок коррупционных рисков, возникающих при реализации </w:t>
            </w:r>
            <w:proofErr w:type="spellStart"/>
            <w:r>
              <w:rPr>
                <w:rFonts w:ascii="Times New Roman" w:hAnsi="Times New Roman" w:cs="Times New Roman"/>
                <w:sz w:val="20"/>
                <w:szCs w:val="20"/>
              </w:rPr>
              <w:lastRenderedPageBreak/>
              <w:t>Владимирстатом</w:t>
            </w:r>
            <w:proofErr w:type="spellEnd"/>
            <w:r w:rsidRPr="000E6905">
              <w:rPr>
                <w:rFonts w:ascii="Times New Roman" w:hAnsi="Times New Roman" w:cs="Times New Roman"/>
                <w:sz w:val="20"/>
                <w:szCs w:val="20"/>
              </w:rPr>
              <w:t xml:space="preserve"> своих функций</w:t>
            </w:r>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Административно-хозяйственный отдел</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Определение </w:t>
            </w:r>
            <w:proofErr w:type="spellStart"/>
            <w:r w:rsidRPr="000E6905">
              <w:rPr>
                <w:rFonts w:ascii="Times New Roman" w:hAnsi="Times New Roman" w:cs="Times New Roman"/>
                <w:sz w:val="20"/>
                <w:szCs w:val="20"/>
              </w:rPr>
              <w:t>коррупционно</w:t>
            </w:r>
            <w:proofErr w:type="spellEnd"/>
            <w:r w:rsidRPr="000E6905">
              <w:rPr>
                <w:rFonts w:ascii="Times New Roman" w:hAnsi="Times New Roman" w:cs="Times New Roman"/>
                <w:sz w:val="20"/>
                <w:szCs w:val="20"/>
              </w:rPr>
              <w:t xml:space="preserve">-опасных функций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w:t>
            </w:r>
            <w:r w:rsidRPr="000E6905">
              <w:rPr>
                <w:rFonts w:ascii="Times New Roman" w:hAnsi="Times New Roman" w:cs="Times New Roman"/>
                <w:sz w:val="20"/>
                <w:szCs w:val="20"/>
              </w:rPr>
              <w:lastRenderedPageBreak/>
              <w:t>а также корректировка перечня должностей гражданской службы, замещение которых связано с коррупционными рисками</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0D4CB0" w:rsidP="00E0383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В перечень должностей государственной гражданской </w:t>
            </w:r>
            <w:r>
              <w:rPr>
                <w:rFonts w:ascii="Times New Roman" w:hAnsi="Times New Roman" w:cs="Times New Roman"/>
                <w:sz w:val="20"/>
                <w:szCs w:val="20"/>
              </w:rPr>
              <w:lastRenderedPageBreak/>
              <w:t xml:space="preserve">службы, замещение которых </w:t>
            </w:r>
            <w:proofErr w:type="gramStart"/>
            <w:r>
              <w:rPr>
                <w:rFonts w:ascii="Times New Roman" w:hAnsi="Times New Roman" w:cs="Times New Roman"/>
                <w:sz w:val="20"/>
                <w:szCs w:val="20"/>
              </w:rPr>
              <w:t>связано с коррупционными рисками внесены</w:t>
            </w:r>
            <w:proofErr w:type="gramEnd"/>
            <w:r>
              <w:rPr>
                <w:rFonts w:ascii="Times New Roman" w:hAnsi="Times New Roman" w:cs="Times New Roman"/>
                <w:sz w:val="20"/>
                <w:szCs w:val="20"/>
              </w:rPr>
              <w:t xml:space="preserve"> корректировки 09.01.2018 г. в перечень включено 49 должностей.</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23868">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Обеспечение действенного функционирования межведомственного электронного взаимодействия </w:t>
            </w:r>
            <w:r>
              <w:rPr>
                <w:rFonts w:ascii="Times New Roman" w:hAnsi="Times New Roman" w:cs="Times New Roman"/>
                <w:sz w:val="20"/>
                <w:szCs w:val="20"/>
              </w:rPr>
              <w:t>во Владимирстате</w:t>
            </w:r>
            <w:r w:rsidRPr="000E6905">
              <w:rPr>
                <w:rFonts w:ascii="Times New Roman" w:hAnsi="Times New Roman" w:cs="Times New Roman"/>
                <w:sz w:val="20"/>
                <w:szCs w:val="20"/>
              </w:rPr>
              <w:t xml:space="preserve"> и электронного взаимодействия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Административно-хозяйственный отдел; отдел информационных технологий, Статистического регистра и ведения общероссийских классификаторов, отдел сводных статистических работ, отдел статистики цен и финансов</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E930D3">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Сокращение бумажного документооборота и обеспечение эффективного учета и контроля исполнения документов</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D6529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Работа по учету и контролю проводится.</w:t>
            </w:r>
            <w:bookmarkStart w:id="0" w:name="_GoBack"/>
            <w:bookmarkEnd w:id="0"/>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667263"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4820"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BF3803">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Мониторинг и выявление коррупционных рисков, в том числе причин и условий коррупции, в деятельности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по размещению государственных заказов и устранение выявленных коррупционных рисков</w:t>
            </w:r>
          </w:p>
        </w:tc>
        <w:tc>
          <w:tcPr>
            <w:tcW w:w="1984" w:type="dxa"/>
            <w:tcBorders>
              <w:top w:val="single" w:sz="4" w:space="0" w:color="auto"/>
              <w:left w:val="single" w:sz="4" w:space="0" w:color="auto"/>
              <w:bottom w:val="single" w:sz="4" w:space="0" w:color="auto"/>
              <w:right w:val="single" w:sz="4" w:space="0" w:color="auto"/>
            </w:tcBorders>
          </w:tcPr>
          <w:p w:rsidR="007625B5" w:rsidRPr="000E6905" w:rsidRDefault="007625B5" w:rsidP="00667415">
            <w:pPr>
              <w:autoSpaceDE w:val="0"/>
              <w:autoSpaceDN w:val="0"/>
              <w:adjustRightInd w:val="0"/>
              <w:spacing w:after="0" w:line="240" w:lineRule="auto"/>
              <w:rPr>
                <w:rFonts w:ascii="Times New Roman" w:hAnsi="Times New Roman" w:cs="Times New Roman"/>
                <w:sz w:val="20"/>
                <w:szCs w:val="20"/>
              </w:rPr>
            </w:pPr>
            <w:r w:rsidRPr="000E6905">
              <w:rPr>
                <w:rFonts w:ascii="Times New Roman" w:hAnsi="Times New Roman" w:cs="Times New Roman"/>
                <w:sz w:val="20"/>
                <w:szCs w:val="20"/>
              </w:rPr>
              <w:t>Финансово-экономическ</w:t>
            </w:r>
            <w:r>
              <w:rPr>
                <w:rFonts w:ascii="Times New Roman" w:hAnsi="Times New Roman" w:cs="Times New Roman"/>
                <w:sz w:val="20"/>
                <w:szCs w:val="20"/>
              </w:rPr>
              <w:t>ий отдел</w:t>
            </w:r>
            <w:r w:rsidRPr="000E6905">
              <w:rPr>
                <w:rFonts w:ascii="Times New Roman" w:hAnsi="Times New Roman" w:cs="Times New Roman"/>
                <w:sz w:val="20"/>
                <w:szCs w:val="20"/>
              </w:rPr>
              <w:t xml:space="preserve">, </w:t>
            </w:r>
            <w:r>
              <w:rPr>
                <w:rFonts w:ascii="Times New Roman" w:hAnsi="Times New Roman" w:cs="Times New Roman"/>
                <w:sz w:val="20"/>
                <w:szCs w:val="20"/>
              </w:rPr>
              <w:t>отдел информационных технологий, Статистического регистра и ведения общероссийских классификаторов, отделы статистики, Административно-хозяйственный отдел, Комиссия, единая комиссия по осуществлению закупок для нужд Владимирстата</w:t>
            </w:r>
          </w:p>
        </w:tc>
        <w:tc>
          <w:tcPr>
            <w:tcW w:w="3119" w:type="dxa"/>
            <w:gridSpan w:val="2"/>
            <w:tcBorders>
              <w:top w:val="single" w:sz="4" w:space="0" w:color="auto"/>
              <w:left w:val="single" w:sz="4" w:space="0" w:color="auto"/>
              <w:bottom w:val="single" w:sz="4" w:space="0" w:color="auto"/>
              <w:right w:val="single" w:sz="4" w:space="0" w:color="auto"/>
            </w:tcBorders>
          </w:tcPr>
          <w:p w:rsidR="007625B5" w:rsidRPr="000E6905" w:rsidRDefault="007625B5" w:rsidP="007625B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Pr>
                <w:rFonts w:ascii="Times New Roman" w:hAnsi="Times New Roman" w:cs="Times New Roman"/>
                <w:sz w:val="20"/>
                <w:szCs w:val="20"/>
              </w:rPr>
              <w:t>Владимирстата</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0D4CB0" w:rsidP="0060636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Председатель комиссии по соблюдению требований к служебному поведению федеральных государственных гражданских служащих является председателем Контрактной и Единой комиссий.</w:t>
            </w:r>
          </w:p>
        </w:tc>
      </w:tr>
      <w:tr w:rsidR="007625B5" w:rsidRPr="000E6905" w:rsidTr="007625B5">
        <w:tc>
          <w:tcPr>
            <w:tcW w:w="13608" w:type="dxa"/>
            <w:gridSpan w:val="7"/>
            <w:tcBorders>
              <w:top w:val="single" w:sz="4" w:space="0" w:color="auto"/>
              <w:left w:val="single" w:sz="4" w:space="0" w:color="auto"/>
              <w:bottom w:val="single" w:sz="4" w:space="0" w:color="auto"/>
              <w:right w:val="single" w:sz="4" w:space="0" w:color="auto"/>
            </w:tcBorders>
          </w:tcPr>
          <w:p w:rsidR="007625B5" w:rsidRDefault="007625B5" w:rsidP="005B1378">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3</w:t>
            </w:r>
            <w:r w:rsidRPr="005B1378">
              <w:rPr>
                <w:rFonts w:ascii="Times New Roman" w:hAnsi="Times New Roman" w:cs="Times New Roman"/>
                <w:b/>
                <w:sz w:val="20"/>
                <w:szCs w:val="20"/>
              </w:rPr>
              <w:t xml:space="preserve">. Взаимодействие Росстата с институтами гражданского общества и гражданами, а также </w:t>
            </w:r>
          </w:p>
          <w:p w:rsidR="007625B5" w:rsidRPr="005B1378" w:rsidRDefault="007625B5" w:rsidP="005B1378">
            <w:pPr>
              <w:autoSpaceDE w:val="0"/>
              <w:autoSpaceDN w:val="0"/>
              <w:adjustRightInd w:val="0"/>
              <w:spacing w:after="0" w:line="240" w:lineRule="auto"/>
              <w:jc w:val="center"/>
              <w:outlineLvl w:val="0"/>
              <w:rPr>
                <w:rFonts w:ascii="Times New Roman" w:hAnsi="Times New Roman" w:cs="Times New Roman"/>
                <w:b/>
                <w:sz w:val="20"/>
                <w:szCs w:val="20"/>
              </w:rPr>
            </w:pPr>
            <w:r w:rsidRPr="005B1378">
              <w:rPr>
                <w:rFonts w:ascii="Times New Roman" w:hAnsi="Times New Roman" w:cs="Times New Roman"/>
                <w:b/>
                <w:sz w:val="20"/>
                <w:szCs w:val="20"/>
              </w:rPr>
              <w:t xml:space="preserve">создание эффективной системы обратной связи, обеспечение доступности информации о деятельности </w:t>
            </w:r>
            <w:r>
              <w:rPr>
                <w:rFonts w:ascii="Times New Roman" w:hAnsi="Times New Roman" w:cs="Times New Roman"/>
                <w:b/>
                <w:sz w:val="20"/>
                <w:szCs w:val="20"/>
              </w:rPr>
              <w:t>Владимирстата</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395" w:type="dxa"/>
            <w:tcBorders>
              <w:top w:val="single" w:sz="4" w:space="0" w:color="auto"/>
              <w:left w:val="single" w:sz="4" w:space="0" w:color="auto"/>
              <w:bottom w:val="single" w:sz="4" w:space="0" w:color="auto"/>
              <w:right w:val="single" w:sz="4" w:space="0" w:color="auto"/>
            </w:tcBorders>
          </w:tcPr>
          <w:p w:rsidR="007625B5" w:rsidRPr="000E6905" w:rsidRDefault="007625B5" w:rsidP="00C063A9">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Обеспечение размещения на официальном </w:t>
            </w:r>
            <w:r w:rsidRPr="000E6905">
              <w:rPr>
                <w:rFonts w:ascii="Times New Roman" w:hAnsi="Times New Roman" w:cs="Times New Roman"/>
                <w:sz w:val="20"/>
                <w:szCs w:val="20"/>
              </w:rPr>
              <w:lastRenderedPageBreak/>
              <w:t xml:space="preserve">Интернет-сайте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w:t>
            </w:r>
            <w:r>
              <w:rPr>
                <w:rFonts w:ascii="Times New Roman" w:hAnsi="Times New Roman" w:cs="Times New Roman"/>
                <w:sz w:val="20"/>
                <w:szCs w:val="20"/>
              </w:rPr>
              <w:t xml:space="preserve">в информационно-телекоммуникационной сети «Интернет» </w:t>
            </w:r>
            <w:r w:rsidRPr="000E6905">
              <w:rPr>
                <w:rFonts w:ascii="Times New Roman" w:hAnsi="Times New Roman" w:cs="Times New Roman"/>
                <w:sz w:val="20"/>
                <w:szCs w:val="20"/>
              </w:rPr>
              <w:t>информации об антикоррупционной деятельности</w:t>
            </w:r>
            <w:r>
              <w:rPr>
                <w:rFonts w:ascii="Times New Roman" w:hAnsi="Times New Roman" w:cs="Times New Roman"/>
                <w:sz w:val="20"/>
                <w:szCs w:val="20"/>
              </w:rPr>
              <w:t xml:space="preserve"> Владимирстата</w:t>
            </w:r>
            <w:r w:rsidRPr="000E6905">
              <w:rPr>
                <w:rFonts w:ascii="Times New Roman" w:hAnsi="Times New Roman" w:cs="Times New Roman"/>
                <w:sz w:val="20"/>
                <w:szCs w:val="20"/>
              </w:rPr>
              <w:t>, ведение специализированного раздела</w:t>
            </w:r>
            <w:r>
              <w:rPr>
                <w:rFonts w:ascii="Times New Roman" w:hAnsi="Times New Roman" w:cs="Times New Roman"/>
                <w:sz w:val="20"/>
                <w:szCs w:val="20"/>
              </w:rPr>
              <w:t xml:space="preserve"> «Противодействие коррупции»</w:t>
            </w:r>
          </w:p>
        </w:tc>
        <w:tc>
          <w:tcPr>
            <w:tcW w:w="2693" w:type="dxa"/>
            <w:gridSpan w:val="3"/>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Административно-</w:t>
            </w:r>
            <w:r>
              <w:rPr>
                <w:rFonts w:ascii="Times New Roman" w:hAnsi="Times New Roman" w:cs="Times New Roman"/>
                <w:sz w:val="20"/>
                <w:szCs w:val="20"/>
              </w:rPr>
              <w:lastRenderedPageBreak/>
              <w:t>хозяйственный отдел, отдел информационных технологий, Статистического регистра и ведения общероссийских классификаторов</w:t>
            </w:r>
          </w:p>
        </w:tc>
        <w:tc>
          <w:tcPr>
            <w:tcW w:w="2835" w:type="dxa"/>
            <w:tcBorders>
              <w:top w:val="single" w:sz="4" w:space="0" w:color="auto"/>
              <w:left w:val="single" w:sz="4" w:space="0" w:color="auto"/>
              <w:bottom w:val="single" w:sz="4" w:space="0" w:color="auto"/>
              <w:right w:val="single" w:sz="4" w:space="0" w:color="auto"/>
            </w:tcBorders>
          </w:tcPr>
          <w:p w:rsidR="007625B5" w:rsidRPr="000E6905" w:rsidRDefault="007625B5" w:rsidP="007625B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lastRenderedPageBreak/>
              <w:t xml:space="preserve">Обеспечение </w:t>
            </w:r>
            <w:r>
              <w:rPr>
                <w:rFonts w:ascii="Times New Roman" w:hAnsi="Times New Roman" w:cs="Times New Roman"/>
                <w:sz w:val="20"/>
                <w:szCs w:val="20"/>
              </w:rPr>
              <w:t xml:space="preserve">открытости </w:t>
            </w:r>
            <w:r w:rsidRPr="000E6905">
              <w:rPr>
                <w:rFonts w:ascii="Times New Roman" w:hAnsi="Times New Roman" w:cs="Times New Roman"/>
                <w:sz w:val="20"/>
                <w:szCs w:val="20"/>
              </w:rPr>
              <w:lastRenderedPageBreak/>
              <w:t xml:space="preserve">доступа граждан и организаций к информации об антикоррупционной деятельности </w:t>
            </w:r>
            <w:r>
              <w:rPr>
                <w:rFonts w:ascii="Times New Roman" w:hAnsi="Times New Roman" w:cs="Times New Roman"/>
                <w:sz w:val="20"/>
                <w:szCs w:val="20"/>
              </w:rPr>
              <w:t xml:space="preserve">Владимирстата. </w:t>
            </w:r>
            <w:proofErr w:type="gramStart"/>
            <w:r>
              <w:rPr>
                <w:rFonts w:ascii="Times New Roman" w:hAnsi="Times New Roman" w:cs="Times New Roman"/>
                <w:sz w:val="20"/>
                <w:szCs w:val="20"/>
              </w:rPr>
              <w:t>Размещение у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Pr>
                <w:rFonts w:ascii="Times New Roman" w:hAnsi="Times New Roman" w:cs="Times New Roman"/>
                <w:sz w:val="20"/>
                <w:szCs w:val="20"/>
              </w:rPr>
              <w:t xml:space="preserve">, и </w:t>
            </w:r>
            <w:proofErr w:type="gramStart"/>
            <w:r>
              <w:rPr>
                <w:rFonts w:ascii="Times New Roman" w:hAnsi="Times New Roman" w:cs="Times New Roman"/>
                <w:sz w:val="20"/>
                <w:szCs w:val="20"/>
              </w:rPr>
              <w:t>требованиях</w:t>
            </w:r>
            <w:proofErr w:type="gramEnd"/>
            <w:r>
              <w:rPr>
                <w:rFonts w:ascii="Times New Roman" w:hAnsi="Times New Roman" w:cs="Times New Roman"/>
                <w:sz w:val="20"/>
                <w:szCs w:val="20"/>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0D4CB0" w:rsidP="002D740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Проведены мероприятия согласно </w:t>
            </w:r>
            <w:r>
              <w:rPr>
                <w:rFonts w:ascii="Times New Roman" w:hAnsi="Times New Roman" w:cs="Times New Roman"/>
                <w:sz w:val="20"/>
                <w:szCs w:val="20"/>
              </w:rPr>
              <w:lastRenderedPageBreak/>
              <w:t>письму Росстата от 29.05.2018 г. № 15-15-7/2513-ТО.</w:t>
            </w:r>
          </w:p>
        </w:tc>
      </w:tr>
      <w:tr w:rsidR="007625B5" w:rsidRPr="000E6905" w:rsidTr="000D4CB0">
        <w:tc>
          <w:tcPr>
            <w:tcW w:w="567" w:type="dxa"/>
            <w:tcBorders>
              <w:top w:val="single" w:sz="4" w:space="0" w:color="auto"/>
              <w:left w:val="single" w:sz="4" w:space="0" w:color="auto"/>
              <w:bottom w:val="single" w:sz="4" w:space="0" w:color="auto"/>
              <w:right w:val="single" w:sz="4" w:space="0" w:color="auto"/>
            </w:tcBorders>
          </w:tcPr>
          <w:p w:rsidR="007625B5" w:rsidRPr="000E6905" w:rsidRDefault="007625B5" w:rsidP="007625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4395" w:type="dxa"/>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Обеспечение возможности оперативного представления гражданами и организациями информации о фактах коррупции </w:t>
            </w:r>
            <w:r>
              <w:rPr>
                <w:rFonts w:ascii="Times New Roman" w:hAnsi="Times New Roman" w:cs="Times New Roman"/>
                <w:sz w:val="20"/>
                <w:szCs w:val="20"/>
              </w:rPr>
              <w:t>во Владимирстате</w:t>
            </w:r>
            <w:r w:rsidRPr="000E6905">
              <w:rPr>
                <w:rFonts w:ascii="Times New Roman" w:hAnsi="Times New Roman" w:cs="Times New Roman"/>
                <w:sz w:val="20"/>
                <w:szCs w:val="20"/>
              </w:rPr>
              <w:t xml:space="preserve"> или нарушениях гражданскими служащими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требований к служебному поведению посредством:</w:t>
            </w:r>
          </w:p>
          <w:p w:rsidR="007625B5" w:rsidRPr="000E6905" w:rsidRDefault="007625B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 функционирования "телефона доверия" по </w:t>
            </w:r>
            <w:r w:rsidRPr="000E6905">
              <w:rPr>
                <w:rFonts w:ascii="Times New Roman" w:hAnsi="Times New Roman" w:cs="Times New Roman"/>
                <w:sz w:val="20"/>
                <w:szCs w:val="20"/>
              </w:rPr>
              <w:lastRenderedPageBreak/>
              <w:t>вопросам противодействия коррупции;</w:t>
            </w:r>
          </w:p>
          <w:p w:rsidR="007625B5" w:rsidRPr="000E6905" w:rsidRDefault="007625B5" w:rsidP="00831929">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 обеспечение приема электронных сообщений на официальный Интернет-сайт </w:t>
            </w:r>
            <w:r>
              <w:rPr>
                <w:rFonts w:ascii="Times New Roman" w:hAnsi="Times New Roman" w:cs="Times New Roman"/>
                <w:sz w:val="20"/>
                <w:szCs w:val="20"/>
              </w:rPr>
              <w:t>Владимирстата в информационно-телекоммуникационной сети «Интернет».</w:t>
            </w:r>
          </w:p>
        </w:tc>
        <w:tc>
          <w:tcPr>
            <w:tcW w:w="2693" w:type="dxa"/>
            <w:gridSpan w:val="3"/>
            <w:tcBorders>
              <w:top w:val="single" w:sz="4" w:space="0" w:color="auto"/>
              <w:left w:val="single" w:sz="4" w:space="0" w:color="auto"/>
              <w:bottom w:val="single" w:sz="4" w:space="0" w:color="auto"/>
              <w:right w:val="single" w:sz="4" w:space="0" w:color="auto"/>
            </w:tcBorders>
          </w:tcPr>
          <w:p w:rsidR="007625B5" w:rsidRPr="000E6905" w:rsidRDefault="007625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Административно-хозяйственный отдел</w:t>
            </w:r>
          </w:p>
        </w:tc>
        <w:tc>
          <w:tcPr>
            <w:tcW w:w="2835" w:type="dxa"/>
            <w:tcBorders>
              <w:top w:val="single" w:sz="4" w:space="0" w:color="auto"/>
              <w:left w:val="single" w:sz="4" w:space="0" w:color="auto"/>
              <w:bottom w:val="single" w:sz="4" w:space="0" w:color="auto"/>
              <w:right w:val="single" w:sz="4" w:space="0" w:color="auto"/>
            </w:tcBorders>
          </w:tcPr>
          <w:p w:rsidR="007625B5" w:rsidRPr="000E6905" w:rsidRDefault="007625B5" w:rsidP="007625B5">
            <w:pPr>
              <w:autoSpaceDE w:val="0"/>
              <w:autoSpaceDN w:val="0"/>
              <w:adjustRightInd w:val="0"/>
              <w:spacing w:after="0" w:line="240" w:lineRule="auto"/>
              <w:jc w:val="both"/>
              <w:rPr>
                <w:rFonts w:ascii="Times New Roman" w:hAnsi="Times New Roman" w:cs="Times New Roman"/>
                <w:sz w:val="20"/>
                <w:szCs w:val="20"/>
              </w:rPr>
            </w:pPr>
            <w:r w:rsidRPr="000E6905">
              <w:rPr>
                <w:rFonts w:ascii="Times New Roman" w:hAnsi="Times New Roman" w:cs="Times New Roman"/>
                <w:sz w:val="20"/>
                <w:szCs w:val="20"/>
              </w:rPr>
              <w:t xml:space="preserve">Создание системы обратной связи для получения сообщений о несоблюдении гражданскими служащими </w:t>
            </w:r>
            <w:r>
              <w:rPr>
                <w:rFonts w:ascii="Times New Roman" w:hAnsi="Times New Roman" w:cs="Times New Roman"/>
                <w:sz w:val="20"/>
                <w:szCs w:val="20"/>
              </w:rPr>
              <w:t>Владимирстата</w:t>
            </w:r>
            <w:r w:rsidRPr="000E6905">
              <w:rPr>
                <w:rFonts w:ascii="Times New Roman" w:hAnsi="Times New Roman" w:cs="Times New Roman"/>
                <w:sz w:val="20"/>
                <w:szCs w:val="20"/>
              </w:rPr>
              <w:t xml:space="preserve"> ограничений и запретов, установленных законодательством Российской </w:t>
            </w:r>
            <w:r w:rsidRPr="000E6905">
              <w:rPr>
                <w:rFonts w:ascii="Times New Roman" w:hAnsi="Times New Roman" w:cs="Times New Roman"/>
                <w:sz w:val="20"/>
                <w:szCs w:val="20"/>
              </w:rPr>
              <w:lastRenderedPageBreak/>
              <w:t>Федерации о государственной гражданской службе, а также о фактах коррупции и оперативное реагирование на нее</w:t>
            </w:r>
          </w:p>
        </w:tc>
        <w:tc>
          <w:tcPr>
            <w:tcW w:w="3118" w:type="dxa"/>
            <w:tcBorders>
              <w:top w:val="single" w:sz="4" w:space="0" w:color="auto"/>
              <w:left w:val="single" w:sz="4" w:space="0" w:color="auto"/>
              <w:bottom w:val="single" w:sz="4" w:space="0" w:color="auto"/>
              <w:right w:val="single" w:sz="4" w:space="0" w:color="auto"/>
            </w:tcBorders>
          </w:tcPr>
          <w:p w:rsidR="007625B5" w:rsidRPr="000E6905" w:rsidRDefault="00EC4DCD" w:rsidP="0083192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«Телефон доверия», прием электронных сообщений на официальном сайте Владимирстата по вопросам противодействия коррупции функционируют; оформлен стенд по противодействию коррупции.</w:t>
            </w:r>
          </w:p>
        </w:tc>
      </w:tr>
    </w:tbl>
    <w:p w:rsidR="00756481" w:rsidRPr="000E6905" w:rsidRDefault="00756481" w:rsidP="00756481">
      <w:pPr>
        <w:autoSpaceDE w:val="0"/>
        <w:autoSpaceDN w:val="0"/>
        <w:adjustRightInd w:val="0"/>
        <w:spacing w:after="0" w:line="240" w:lineRule="auto"/>
        <w:jc w:val="both"/>
        <w:rPr>
          <w:rFonts w:ascii="Times New Roman" w:hAnsi="Times New Roman" w:cs="Times New Roman"/>
          <w:sz w:val="20"/>
          <w:szCs w:val="20"/>
        </w:rPr>
      </w:pPr>
    </w:p>
    <w:p w:rsidR="004D741F" w:rsidRPr="000E6905" w:rsidRDefault="004D741F">
      <w:pPr>
        <w:rPr>
          <w:rFonts w:ascii="Times New Roman" w:hAnsi="Times New Roman" w:cs="Times New Roman"/>
        </w:rPr>
      </w:pPr>
    </w:p>
    <w:sectPr w:rsidR="004D741F" w:rsidRPr="000E6905" w:rsidSect="00F2795D">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81"/>
    <w:rsid w:val="000238F0"/>
    <w:rsid w:val="000524F8"/>
    <w:rsid w:val="000D4CB0"/>
    <w:rsid w:val="000E406B"/>
    <w:rsid w:val="000E4C66"/>
    <w:rsid w:val="000E6905"/>
    <w:rsid w:val="00101E9C"/>
    <w:rsid w:val="00182960"/>
    <w:rsid w:val="001C05D1"/>
    <w:rsid w:val="002000D4"/>
    <w:rsid w:val="00273BFB"/>
    <w:rsid w:val="002847F3"/>
    <w:rsid w:val="0029495C"/>
    <w:rsid w:val="002D740A"/>
    <w:rsid w:val="002D7DCB"/>
    <w:rsid w:val="00414A40"/>
    <w:rsid w:val="00430269"/>
    <w:rsid w:val="0043280F"/>
    <w:rsid w:val="00436D50"/>
    <w:rsid w:val="004C3036"/>
    <w:rsid w:val="004D741F"/>
    <w:rsid w:val="00577A3E"/>
    <w:rsid w:val="005B1378"/>
    <w:rsid w:val="005B6964"/>
    <w:rsid w:val="005C6F81"/>
    <w:rsid w:val="00606369"/>
    <w:rsid w:val="006639AA"/>
    <w:rsid w:val="00667263"/>
    <w:rsid w:val="00667415"/>
    <w:rsid w:val="00671C1B"/>
    <w:rsid w:val="006D37A8"/>
    <w:rsid w:val="006F08C0"/>
    <w:rsid w:val="00720E8B"/>
    <w:rsid w:val="00756481"/>
    <w:rsid w:val="0076216E"/>
    <w:rsid w:val="007625B5"/>
    <w:rsid w:val="0078746A"/>
    <w:rsid w:val="007E3043"/>
    <w:rsid w:val="00830FDF"/>
    <w:rsid w:val="00831929"/>
    <w:rsid w:val="00855064"/>
    <w:rsid w:val="00893C64"/>
    <w:rsid w:val="008B25C0"/>
    <w:rsid w:val="008D7132"/>
    <w:rsid w:val="00921241"/>
    <w:rsid w:val="00A27369"/>
    <w:rsid w:val="00A413A9"/>
    <w:rsid w:val="00A70D5E"/>
    <w:rsid w:val="00B861DA"/>
    <w:rsid w:val="00BF3803"/>
    <w:rsid w:val="00C063A9"/>
    <w:rsid w:val="00C1257E"/>
    <w:rsid w:val="00CA6DBD"/>
    <w:rsid w:val="00D01BC9"/>
    <w:rsid w:val="00D610F2"/>
    <w:rsid w:val="00D65298"/>
    <w:rsid w:val="00D91BF1"/>
    <w:rsid w:val="00DF39C2"/>
    <w:rsid w:val="00E0383E"/>
    <w:rsid w:val="00E23868"/>
    <w:rsid w:val="00E51427"/>
    <w:rsid w:val="00E73E57"/>
    <w:rsid w:val="00EC4DCD"/>
    <w:rsid w:val="00F5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40A"/>
    <w:rPr>
      <w:rFonts w:ascii="Tahoma" w:hAnsi="Tahoma" w:cs="Tahoma"/>
      <w:sz w:val="16"/>
      <w:szCs w:val="16"/>
    </w:rPr>
  </w:style>
  <w:style w:type="paragraph" w:customStyle="1" w:styleId="1">
    <w:name w:val="Обычный1"/>
    <w:rsid w:val="008B25C0"/>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40A"/>
    <w:rPr>
      <w:rFonts w:ascii="Tahoma" w:hAnsi="Tahoma" w:cs="Tahoma"/>
      <w:sz w:val="16"/>
      <w:szCs w:val="16"/>
    </w:rPr>
  </w:style>
  <w:style w:type="paragraph" w:customStyle="1" w:styleId="1">
    <w:name w:val="Обычный1"/>
    <w:rsid w:val="008B25C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E69C871B89743BA0034F2C569A59BB6A3DCC417EB6CFD6F39DCE9830Cj3v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Ломтадзе Анна Александровна</dc:creator>
  <cp:keywords/>
  <dc:description/>
  <cp:lastModifiedBy>Ломтадзе Анна Александровна</cp:lastModifiedBy>
  <cp:revision>36</cp:revision>
  <cp:lastPrinted>2018-06-19T13:22:00Z</cp:lastPrinted>
  <dcterms:created xsi:type="dcterms:W3CDTF">2018-05-29T13:47:00Z</dcterms:created>
  <dcterms:modified xsi:type="dcterms:W3CDTF">2018-06-19T13:22:00Z</dcterms:modified>
</cp:coreProperties>
</file>